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57" w:rsidRPr="005E6257" w:rsidRDefault="005E6257" w:rsidP="005E6257">
      <w:pPr>
        <w:pStyle w:val="Header"/>
        <w:tabs>
          <w:tab w:val="clear" w:pos="8640"/>
          <w:tab w:val="right" w:pos="9900"/>
        </w:tabs>
        <w:rPr>
          <w:rFonts w:asciiTheme="minorHAnsi" w:hAnsiTheme="minorHAnsi" w:cstheme="minorHAnsi"/>
          <w:sz w:val="22"/>
          <w:szCs w:val="22"/>
        </w:rPr>
      </w:pPr>
      <w:r w:rsidRPr="005E6257">
        <w:rPr>
          <w:rFonts w:asciiTheme="minorHAnsi" w:hAnsiTheme="minorHAnsi" w:cstheme="minorHAnsi"/>
          <w:b/>
          <w:szCs w:val="22"/>
        </w:rPr>
        <w:t>Mathematics 10 – Finding Distance</w:t>
      </w:r>
      <w:r w:rsidRPr="005E6257">
        <w:rPr>
          <w:rFonts w:asciiTheme="minorHAnsi" w:hAnsiTheme="minorHAnsi" w:cstheme="minorHAnsi"/>
          <w:b/>
          <w:szCs w:val="22"/>
        </w:rPr>
        <w:t xml:space="preserve">                                         </w:t>
      </w:r>
      <w:r w:rsidRPr="005E6257">
        <w:rPr>
          <w:rFonts w:asciiTheme="minorHAnsi" w:hAnsiTheme="minorHAnsi" w:cstheme="minorHAnsi"/>
          <w:b/>
          <w:szCs w:val="22"/>
        </w:rPr>
        <w:t xml:space="preserve">                      </w:t>
      </w:r>
      <w:r w:rsidRPr="005E6257">
        <w:rPr>
          <w:rFonts w:asciiTheme="minorHAnsi" w:hAnsiTheme="minorHAnsi" w:cstheme="minorHAnsi"/>
          <w:sz w:val="22"/>
          <w:szCs w:val="22"/>
        </w:rPr>
        <w:t>Name: 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5E6257">
        <w:rPr>
          <w:rFonts w:asciiTheme="minorHAnsi" w:hAnsiTheme="minorHAnsi" w:cstheme="minorHAnsi"/>
          <w:sz w:val="22"/>
          <w:szCs w:val="22"/>
        </w:rPr>
        <w:t>___________</w:t>
      </w:r>
    </w:p>
    <w:p w:rsidR="005E6257" w:rsidRDefault="005E6257" w:rsidP="005E6257">
      <w:pPr>
        <w:pStyle w:val="Header"/>
        <w:rPr>
          <w:rFonts w:asciiTheme="minorHAnsi" w:hAnsiTheme="minorHAnsi" w:cstheme="minorHAnsi"/>
          <w:sz w:val="22"/>
          <w:szCs w:val="22"/>
        </w:rPr>
      </w:pPr>
    </w:p>
    <w:p w:rsidR="00DB2F50" w:rsidRPr="003264D1" w:rsidRDefault="00301437" w:rsidP="003264D1">
      <w:pPr>
        <w:pStyle w:val="Header"/>
        <w:rPr>
          <w:rFonts w:asciiTheme="minorHAnsi" w:hAnsiTheme="minorHAnsi" w:cstheme="minorHAnsi"/>
          <w:sz w:val="22"/>
          <w:szCs w:val="22"/>
        </w:rPr>
      </w:pPr>
      <w:r w:rsidRPr="005E6257">
        <w:rPr>
          <w:rFonts w:asciiTheme="minorHAnsi" w:hAnsiTheme="minorHAnsi" w:cstheme="minorHAnsi"/>
          <w:sz w:val="22"/>
          <w:szCs w:val="22"/>
        </w:rPr>
        <w:t>One person will be Partner A and the other will be Partner B. Only do your column!</w:t>
      </w:r>
      <w:r w:rsidR="005E6257">
        <w:rPr>
          <w:rFonts w:asciiTheme="minorHAnsi" w:hAnsiTheme="minorHAnsi" w:cstheme="minorHAnsi"/>
          <w:sz w:val="22"/>
          <w:szCs w:val="22"/>
        </w:rPr>
        <w:t xml:space="preserve"> </w:t>
      </w:r>
      <w:r w:rsidR="003264D1">
        <w:rPr>
          <w:rFonts w:asciiTheme="minorHAnsi" w:hAnsiTheme="minorHAnsi" w:cstheme="minorHAnsi"/>
          <w:sz w:val="22"/>
          <w:szCs w:val="22"/>
        </w:rPr>
        <w:t xml:space="preserve">Find the length of the line segment or the distance between the two points.  </w:t>
      </w:r>
      <w:r w:rsidRPr="005E6257">
        <w:rPr>
          <w:rFonts w:asciiTheme="minorHAnsi" w:hAnsiTheme="minorHAnsi" w:cstheme="minorHAnsi"/>
          <w:sz w:val="22"/>
          <w:szCs w:val="22"/>
        </w:rPr>
        <w:t>After each problem, check with your partner- you should both have the same answer.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2"/>
        <w:gridCol w:w="6"/>
        <w:gridCol w:w="5094"/>
        <w:gridCol w:w="36"/>
      </w:tblGrid>
      <w:tr w:rsidR="005E6257" w:rsidRPr="005E6257" w:rsidTr="005E6257">
        <w:trPr>
          <w:gridAfter w:val="1"/>
          <w:wAfter w:w="36" w:type="dxa"/>
          <w:trHeight w:val="422"/>
        </w:trPr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57" w:rsidRPr="005E6257" w:rsidRDefault="005E6257" w:rsidP="0054262A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E6257">
              <w:rPr>
                <w:rFonts w:asciiTheme="minorHAnsi" w:hAnsiTheme="minorHAnsi" w:cstheme="minorHAnsi"/>
                <w:b/>
                <w:sz w:val="28"/>
                <w:szCs w:val="22"/>
              </w:rPr>
              <w:t>A</w:t>
            </w:r>
          </w:p>
        </w:tc>
        <w:tc>
          <w:tcPr>
            <w:tcW w:w="5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6257" w:rsidRPr="005E6257" w:rsidRDefault="005E6257" w:rsidP="0054262A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en-CA" w:eastAsia="en-CA"/>
              </w:rPr>
            </w:pPr>
            <w:r w:rsidRPr="005E6257"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en-CA" w:eastAsia="en-CA"/>
              </w:rPr>
              <w:t>B</w:t>
            </w:r>
          </w:p>
        </w:tc>
      </w:tr>
      <w:tr w:rsidR="005E6257" w:rsidRPr="005E6257" w:rsidTr="005A0617">
        <w:trPr>
          <w:gridAfter w:val="1"/>
          <w:wAfter w:w="36" w:type="dxa"/>
          <w:trHeight w:val="2736"/>
        </w:trPr>
        <w:tc>
          <w:tcPr>
            <w:tcW w:w="5052" w:type="dxa"/>
            <w:tcBorders>
              <w:top w:val="single" w:sz="4" w:space="0" w:color="auto"/>
            </w:tcBorders>
            <w:shd w:val="clear" w:color="auto" w:fill="auto"/>
          </w:tcPr>
          <w:p w:rsidR="005E6257" w:rsidRDefault="005E6257" w:rsidP="005A06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:rsidR="003264D1" w:rsidRPr="005E6257" w:rsidRDefault="003264D1" w:rsidP="00326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noProof/>
                <w:lang w:val="en-CA" w:eastAsia="en-CA"/>
              </w:rPr>
              <w:drawing>
                <wp:inline distT="0" distB="0" distL="0" distR="0" wp14:anchorId="189722FC" wp14:editId="7925DB6F">
                  <wp:extent cx="1655445" cy="1600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420" b="28135"/>
                          <a:stretch/>
                        </pic:blipFill>
                        <pic:spPr bwMode="auto">
                          <a:xfrm>
                            <a:off x="0" y="0"/>
                            <a:ext cx="1655445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E6257" w:rsidRPr="005E6257" w:rsidRDefault="003264D1" w:rsidP="0030143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(0, 2</w:t>
            </w:r>
            <w:r w:rsidR="005E6257"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5E6257"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5E6257"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E6257" w:rsidRPr="005E6257" w:rsidRDefault="005E6257" w:rsidP="00301437">
            <w:pPr>
              <w:tabs>
                <w:tab w:val="left" w:pos="169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</w:tr>
      <w:tr w:rsidR="005E6257" w:rsidRPr="005E6257" w:rsidTr="005E6257">
        <w:trPr>
          <w:gridAfter w:val="1"/>
          <w:wAfter w:w="36" w:type="dxa"/>
          <w:trHeight w:val="2736"/>
        </w:trPr>
        <w:tc>
          <w:tcPr>
            <w:tcW w:w="5052" w:type="dxa"/>
            <w:shd w:val="clear" w:color="auto" w:fill="auto"/>
          </w:tcPr>
          <w:p w:rsidR="005E6257" w:rsidRPr="005E6257" w:rsidRDefault="005E6257" w:rsidP="005E6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(-4, 3) and (4, -3)</w:t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E6257" w:rsidRDefault="005E6257" w:rsidP="005E6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3264D1" w:rsidRPr="005E6257" w:rsidRDefault="003264D1" w:rsidP="00326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0784DD37" wp14:editId="0F273F8E">
                  <wp:extent cx="1622425" cy="168592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" t="-1069" r="46336" b="23720"/>
                          <a:stretch/>
                        </pic:blipFill>
                        <pic:spPr bwMode="auto">
                          <a:xfrm>
                            <a:off x="0" y="0"/>
                            <a:ext cx="1622425" cy="1685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57" w:rsidRPr="005E6257" w:rsidTr="005E6257">
        <w:trPr>
          <w:gridAfter w:val="1"/>
          <w:wAfter w:w="36" w:type="dxa"/>
          <w:trHeight w:val="2736"/>
        </w:trPr>
        <w:tc>
          <w:tcPr>
            <w:tcW w:w="5052" w:type="dxa"/>
            <w:shd w:val="clear" w:color="auto" w:fill="auto"/>
          </w:tcPr>
          <w:p w:rsidR="005E6257" w:rsidRDefault="005E6257" w:rsidP="005E6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</w:p>
          <w:p w:rsidR="003264D1" w:rsidRPr="005E6257" w:rsidRDefault="003264D1" w:rsidP="00326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noProof/>
                <w:lang w:val="en-CA" w:eastAsia="en-CA"/>
              </w:rPr>
              <w:drawing>
                <wp:inline distT="0" distB="0" distL="0" distR="0" wp14:anchorId="7C335D10" wp14:editId="59861B62">
                  <wp:extent cx="1592394" cy="1600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41" b="25993"/>
                          <a:stretch/>
                        </pic:blipFill>
                        <pic:spPr bwMode="auto">
                          <a:xfrm>
                            <a:off x="0" y="0"/>
                            <a:ext cx="1592394" cy="1600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gridSpan w:val="2"/>
            <w:shd w:val="clear" w:color="auto" w:fill="auto"/>
          </w:tcPr>
          <w:p w:rsidR="005E6257" w:rsidRPr="005E6257" w:rsidRDefault="005E6257" w:rsidP="003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3. (-</w:t>
            </w:r>
            <w:r w:rsidR="003264D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264D1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 w:rsidR="003264D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3264D1"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264D1" w:rsidRPr="005E6257" w:rsidTr="003264D1">
        <w:trPr>
          <w:gridAfter w:val="1"/>
          <w:wAfter w:w="36" w:type="dxa"/>
          <w:trHeight w:val="2736"/>
        </w:trPr>
        <w:tc>
          <w:tcPr>
            <w:tcW w:w="5052" w:type="dxa"/>
            <w:shd w:val="clear" w:color="auto" w:fill="auto"/>
          </w:tcPr>
          <w:p w:rsidR="003264D1" w:rsidRDefault="003264D1" w:rsidP="003264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-4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2, 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264D1" w:rsidRPr="005E6257" w:rsidRDefault="003264D1" w:rsidP="003264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0" w:type="dxa"/>
            <w:gridSpan w:val="2"/>
            <w:shd w:val="clear" w:color="auto" w:fill="auto"/>
          </w:tcPr>
          <w:p w:rsidR="003264D1" w:rsidRDefault="003264D1" w:rsidP="0054262A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</w:p>
          <w:p w:rsidR="003264D1" w:rsidRPr="005E6257" w:rsidRDefault="003264D1" w:rsidP="00326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2AC00E76" wp14:editId="24F79139">
                  <wp:extent cx="1552575" cy="16567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802" b="25632"/>
                          <a:stretch/>
                        </pic:blipFill>
                        <pic:spPr bwMode="auto">
                          <a:xfrm>
                            <a:off x="0" y="0"/>
                            <a:ext cx="1552575" cy="1656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64D1" w:rsidRPr="005E6257" w:rsidTr="005E6257">
        <w:trPr>
          <w:trHeight w:val="449"/>
        </w:trPr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4D1" w:rsidRPr="005E6257" w:rsidRDefault="003264D1" w:rsidP="005E6257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ab/>
            </w:r>
            <w:r w:rsidRPr="005E6257">
              <w:rPr>
                <w:rFonts w:asciiTheme="minorHAnsi" w:hAnsiTheme="minorHAnsi" w:cstheme="minorHAnsi"/>
                <w:b/>
                <w:sz w:val="28"/>
                <w:szCs w:val="22"/>
              </w:rPr>
              <w:t>A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264D1" w:rsidRPr="005E6257" w:rsidRDefault="003264D1" w:rsidP="005E6257">
            <w:pPr>
              <w:jc w:val="center"/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en-CA" w:eastAsia="en-CA"/>
              </w:rPr>
            </w:pPr>
            <w:r w:rsidRPr="005E6257">
              <w:rPr>
                <w:rFonts w:asciiTheme="minorHAnsi" w:hAnsiTheme="minorHAnsi" w:cstheme="minorHAnsi"/>
                <w:b/>
                <w:noProof/>
                <w:sz w:val="28"/>
                <w:szCs w:val="22"/>
                <w:lang w:val="en-CA" w:eastAsia="en-CA"/>
              </w:rPr>
              <w:t>B</w:t>
            </w:r>
          </w:p>
        </w:tc>
      </w:tr>
      <w:tr w:rsidR="003264D1" w:rsidRPr="005E6257" w:rsidTr="005A0617">
        <w:trPr>
          <w:trHeight w:val="3073"/>
        </w:trPr>
        <w:tc>
          <w:tcPr>
            <w:tcW w:w="50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4D1" w:rsidRDefault="003264D1" w:rsidP="005E6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</w:p>
          <w:p w:rsidR="003264D1" w:rsidRPr="005E6257" w:rsidRDefault="003264D1" w:rsidP="00326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915D458" wp14:editId="55802BC7">
                  <wp:extent cx="1614805" cy="1704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01" b="24549"/>
                          <a:stretch/>
                        </pic:blipFill>
                        <pic:spPr bwMode="auto">
                          <a:xfrm>
                            <a:off x="0" y="0"/>
                            <a:ext cx="1614805" cy="17049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264D1" w:rsidRPr="005E6257" w:rsidRDefault="003264D1" w:rsidP="00DC3B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-4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3264D1" w:rsidRPr="005E6257" w:rsidTr="005A0617">
        <w:trPr>
          <w:trHeight w:val="3073"/>
        </w:trPr>
        <w:tc>
          <w:tcPr>
            <w:tcW w:w="5058" w:type="dxa"/>
            <w:gridSpan w:val="2"/>
            <w:shd w:val="clear" w:color="auto" w:fill="auto"/>
          </w:tcPr>
          <w:p w:rsidR="003264D1" w:rsidRPr="005E6257" w:rsidRDefault="003264D1" w:rsidP="00DC3B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6. (-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r w:rsidR="00DC3B2A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3264D1" w:rsidRDefault="003264D1" w:rsidP="005E62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  <w:p w:rsidR="003264D1" w:rsidRPr="005E6257" w:rsidRDefault="003264D1" w:rsidP="003264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noProof/>
                <w:lang w:val="en-CA" w:eastAsia="en-CA"/>
              </w:rPr>
              <w:drawing>
                <wp:inline distT="0" distB="0" distL="0" distR="0" wp14:anchorId="311C5C38" wp14:editId="280A8B8A">
                  <wp:extent cx="1695450" cy="16954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680" b="25993"/>
                          <a:stretch/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B2A" w:rsidRPr="005E6257" w:rsidTr="00113D76">
        <w:trPr>
          <w:trHeight w:val="3073"/>
        </w:trPr>
        <w:tc>
          <w:tcPr>
            <w:tcW w:w="5058" w:type="dxa"/>
            <w:gridSpan w:val="2"/>
            <w:shd w:val="clear" w:color="auto" w:fill="auto"/>
          </w:tcPr>
          <w:p w:rsidR="00DC3B2A" w:rsidRDefault="00DC3B2A" w:rsidP="0054262A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</w:p>
          <w:p w:rsidR="00DC3B2A" w:rsidRPr="005E6257" w:rsidRDefault="00DC3B2A" w:rsidP="00DC3B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7FFA7E35" wp14:editId="47C8B522">
                  <wp:extent cx="1666875" cy="170751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201" b="24909"/>
                          <a:stretch/>
                        </pic:blipFill>
                        <pic:spPr bwMode="auto">
                          <a:xfrm>
                            <a:off x="0" y="0"/>
                            <a:ext cx="1666875" cy="17075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gridSpan w:val="2"/>
            <w:shd w:val="clear" w:color="auto" w:fill="auto"/>
          </w:tcPr>
          <w:p w:rsidR="00DC3B2A" w:rsidRDefault="00DC3B2A" w:rsidP="005426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7.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(-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, 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DC3B2A" w:rsidRPr="005E6257" w:rsidRDefault="00DC3B2A" w:rsidP="0054262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C3B2A" w:rsidRPr="005E6257" w:rsidTr="005A0617">
        <w:trPr>
          <w:trHeight w:val="3073"/>
        </w:trPr>
        <w:tc>
          <w:tcPr>
            <w:tcW w:w="5058" w:type="dxa"/>
            <w:gridSpan w:val="2"/>
            <w:shd w:val="clear" w:color="auto" w:fill="auto"/>
          </w:tcPr>
          <w:p w:rsidR="00DC3B2A" w:rsidRPr="005E6257" w:rsidRDefault="00DC3B2A" w:rsidP="00DC3B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8. (-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2, 2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 and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-3</w:t>
            </w: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5130" w:type="dxa"/>
            <w:gridSpan w:val="2"/>
            <w:shd w:val="clear" w:color="auto" w:fill="auto"/>
          </w:tcPr>
          <w:p w:rsidR="00DC3B2A" w:rsidRDefault="00DC3B2A" w:rsidP="000B7BC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  <w:r w:rsidRPr="005E625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</w:p>
          <w:p w:rsidR="00DC3B2A" w:rsidRDefault="00DC3B2A" w:rsidP="003264D1">
            <w:pPr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5E6257">
              <w:rPr>
                <w:rFonts w:asciiTheme="minorHAnsi" w:hAnsiTheme="minorHAnsi" w:cstheme="minorHAnsi"/>
                <w:noProof/>
                <w:sz w:val="22"/>
                <w:szCs w:val="22"/>
                <w:lang w:val="en-CA" w:eastAsia="en-CA"/>
              </w:rPr>
              <w:drawing>
                <wp:inline distT="0" distB="0" distL="0" distR="0" wp14:anchorId="41E3B399" wp14:editId="576DDEAE">
                  <wp:extent cx="1625600" cy="1625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501" b="28135"/>
                          <a:stretch/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3B2A" w:rsidRDefault="00DC3B2A" w:rsidP="000B7BC9">
            <w:pPr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DC3B2A" w:rsidRPr="005E6257" w:rsidRDefault="00DC3B2A" w:rsidP="000B7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37281" w:rsidRPr="005E6257" w:rsidRDefault="00637281" w:rsidP="003C6912">
      <w:pPr>
        <w:rPr>
          <w:rFonts w:asciiTheme="minorHAnsi" w:hAnsiTheme="minorHAnsi" w:cstheme="minorHAnsi"/>
          <w:sz w:val="22"/>
          <w:szCs w:val="22"/>
        </w:rPr>
      </w:pPr>
    </w:p>
    <w:sectPr w:rsidR="00637281" w:rsidRPr="005E6257" w:rsidSect="005E6257">
      <w:footerReference w:type="even" r:id="rId1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A5" w:rsidRDefault="00EF0DA5">
      <w:r>
        <w:separator/>
      </w:r>
    </w:p>
  </w:endnote>
  <w:endnote w:type="continuationSeparator" w:id="0">
    <w:p w:rsidR="00EF0DA5" w:rsidRDefault="00EF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lleycat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424" w:rsidRDefault="004430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04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70424" w:rsidRDefault="00D7042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A5" w:rsidRDefault="00EF0DA5">
      <w:r>
        <w:separator/>
      </w:r>
    </w:p>
  </w:footnote>
  <w:footnote w:type="continuationSeparator" w:id="0">
    <w:p w:rsidR="00EF0DA5" w:rsidRDefault="00EF0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C5573"/>
    <w:multiLevelType w:val="hybridMultilevel"/>
    <w:tmpl w:val="4B7C5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C77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EB2112"/>
    <w:multiLevelType w:val="hybridMultilevel"/>
    <w:tmpl w:val="F5684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153264"/>
    <w:multiLevelType w:val="hybridMultilevel"/>
    <w:tmpl w:val="D11CA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205E7F"/>
    <w:multiLevelType w:val="hybridMultilevel"/>
    <w:tmpl w:val="67023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3E4E01"/>
    <w:multiLevelType w:val="hybridMultilevel"/>
    <w:tmpl w:val="77B87164"/>
    <w:lvl w:ilvl="0" w:tplc="431CE784">
      <w:start w:val="3"/>
      <w:numFmt w:val="bullet"/>
      <w:lvlText w:val=""/>
      <w:lvlJc w:val="left"/>
      <w:pPr>
        <w:tabs>
          <w:tab w:val="num" w:pos="1500"/>
        </w:tabs>
        <w:ind w:left="1500" w:hanging="90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65B22556"/>
    <w:multiLevelType w:val="hybridMultilevel"/>
    <w:tmpl w:val="97FE7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AE6752"/>
    <w:multiLevelType w:val="hybridMultilevel"/>
    <w:tmpl w:val="FAC64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725218"/>
    <w:multiLevelType w:val="hybridMultilevel"/>
    <w:tmpl w:val="29C0F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48"/>
    <w:rsid w:val="000B7BC9"/>
    <w:rsid w:val="000C5AFD"/>
    <w:rsid w:val="000E4D24"/>
    <w:rsid w:val="000E7D57"/>
    <w:rsid w:val="000F383D"/>
    <w:rsid w:val="00150648"/>
    <w:rsid w:val="00167180"/>
    <w:rsid w:val="00180592"/>
    <w:rsid w:val="001B6F3E"/>
    <w:rsid w:val="00231D36"/>
    <w:rsid w:val="00265C3B"/>
    <w:rsid w:val="00297BD7"/>
    <w:rsid w:val="00301437"/>
    <w:rsid w:val="003264D1"/>
    <w:rsid w:val="003278D2"/>
    <w:rsid w:val="003A6B4D"/>
    <w:rsid w:val="003C6912"/>
    <w:rsid w:val="003F475A"/>
    <w:rsid w:val="00443031"/>
    <w:rsid w:val="00454CE1"/>
    <w:rsid w:val="00476AED"/>
    <w:rsid w:val="004D2031"/>
    <w:rsid w:val="004E3E3F"/>
    <w:rsid w:val="00502107"/>
    <w:rsid w:val="005403CB"/>
    <w:rsid w:val="00576B1B"/>
    <w:rsid w:val="005A0617"/>
    <w:rsid w:val="005E6257"/>
    <w:rsid w:val="0060232E"/>
    <w:rsid w:val="00637281"/>
    <w:rsid w:val="00641989"/>
    <w:rsid w:val="006B48D7"/>
    <w:rsid w:val="00723F0D"/>
    <w:rsid w:val="00796DC0"/>
    <w:rsid w:val="007A06AA"/>
    <w:rsid w:val="007F281B"/>
    <w:rsid w:val="007F7EA5"/>
    <w:rsid w:val="00822A75"/>
    <w:rsid w:val="00864948"/>
    <w:rsid w:val="008A4606"/>
    <w:rsid w:val="008C3739"/>
    <w:rsid w:val="00957F16"/>
    <w:rsid w:val="00A02CAF"/>
    <w:rsid w:val="00A11581"/>
    <w:rsid w:val="00A41531"/>
    <w:rsid w:val="00A67D22"/>
    <w:rsid w:val="00A70F45"/>
    <w:rsid w:val="00B46C8F"/>
    <w:rsid w:val="00BC18BA"/>
    <w:rsid w:val="00BD4E87"/>
    <w:rsid w:val="00C54AB1"/>
    <w:rsid w:val="00CD3549"/>
    <w:rsid w:val="00D02542"/>
    <w:rsid w:val="00D70424"/>
    <w:rsid w:val="00DB2F50"/>
    <w:rsid w:val="00DC3B2A"/>
    <w:rsid w:val="00DF22DF"/>
    <w:rsid w:val="00DF2A05"/>
    <w:rsid w:val="00E00B22"/>
    <w:rsid w:val="00E3761B"/>
    <w:rsid w:val="00E95520"/>
    <w:rsid w:val="00EC383C"/>
    <w:rsid w:val="00ED3572"/>
    <w:rsid w:val="00EF0DA5"/>
    <w:rsid w:val="00FD551D"/>
    <w:rsid w:val="00FD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leycat ICG" w:hAnsi="Alleycat ICG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lleycat ICG" w:hAnsi="Alleycat ICG"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04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70424"/>
    <w:rPr>
      <w:sz w:val="20"/>
    </w:rPr>
  </w:style>
  <w:style w:type="paragraph" w:styleId="Header">
    <w:name w:val="header"/>
    <w:basedOn w:val="Normal"/>
    <w:link w:val="HeaderChar"/>
    <w:uiPriority w:val="99"/>
    <w:rsid w:val="00D7042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70424"/>
    <w:pPr>
      <w:jc w:val="center"/>
    </w:pPr>
    <w:rPr>
      <w:rFonts w:ascii="Comic Sans MS" w:hAnsi="Comic Sans MS"/>
      <w:sz w:val="52"/>
    </w:rPr>
  </w:style>
  <w:style w:type="table" w:styleId="TableGrid">
    <w:name w:val="Table Grid"/>
    <w:basedOn w:val="TableNormal"/>
    <w:rsid w:val="0086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5C3B"/>
    <w:pPr>
      <w:spacing w:after="120"/>
      <w:ind w:left="360"/>
    </w:pPr>
  </w:style>
  <w:style w:type="character" w:styleId="Strong">
    <w:name w:val="Strong"/>
    <w:qFormat/>
    <w:rsid w:val="008A460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14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1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lleycat ICG" w:hAnsi="Alleycat ICG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lleycat ICG" w:hAnsi="Alleycat ICG"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04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70424"/>
    <w:rPr>
      <w:sz w:val="20"/>
    </w:rPr>
  </w:style>
  <w:style w:type="paragraph" w:styleId="Header">
    <w:name w:val="header"/>
    <w:basedOn w:val="Normal"/>
    <w:link w:val="HeaderChar"/>
    <w:uiPriority w:val="99"/>
    <w:rsid w:val="00D70424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D70424"/>
    <w:pPr>
      <w:jc w:val="center"/>
    </w:pPr>
    <w:rPr>
      <w:rFonts w:ascii="Comic Sans MS" w:hAnsi="Comic Sans MS"/>
      <w:sz w:val="52"/>
    </w:rPr>
  </w:style>
  <w:style w:type="table" w:styleId="TableGrid">
    <w:name w:val="Table Grid"/>
    <w:basedOn w:val="TableNormal"/>
    <w:rsid w:val="00864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265C3B"/>
    <w:pPr>
      <w:spacing w:after="120"/>
      <w:ind w:left="360"/>
    </w:pPr>
  </w:style>
  <w:style w:type="character" w:styleId="Strong">
    <w:name w:val="Strong"/>
    <w:qFormat/>
    <w:rsid w:val="008A460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30143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0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Council of Teachers of Mathematics 2004</vt:lpstr>
    </vt:vector>
  </TitlesOfParts>
  <Company>Community School Corporation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Council of Teachers of Mathematics 2004</dc:title>
  <dc:creator>Center Grove</dc:creator>
  <cp:lastModifiedBy>user</cp:lastModifiedBy>
  <cp:revision>2</cp:revision>
  <cp:lastPrinted>2012-09-25T03:29:00Z</cp:lastPrinted>
  <dcterms:created xsi:type="dcterms:W3CDTF">2015-06-25T16:22:00Z</dcterms:created>
  <dcterms:modified xsi:type="dcterms:W3CDTF">2015-06-25T16:22:00Z</dcterms:modified>
</cp:coreProperties>
</file>