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0D" w:rsidRDefault="00C93A0D"/>
    <w:p w:rsidR="00C93A0D" w:rsidRDefault="00C93A0D" w:rsidP="001D14BA">
      <w:pPr>
        <w:spacing w:after="0"/>
      </w:pPr>
      <w:r w:rsidRPr="00C93A0D">
        <w:rPr>
          <w:b/>
          <w:sz w:val="28"/>
        </w:rPr>
        <w:t>Circui</w:t>
      </w:r>
      <w:r w:rsidR="00BB1592">
        <w:rPr>
          <w:b/>
          <w:sz w:val="28"/>
        </w:rPr>
        <w:t>t Training – Factoring Trinomials</w:t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 w:rsidRPr="000F3A79">
        <w:t>Name: _________</w:t>
      </w:r>
      <w:r w:rsidR="000F3A79">
        <w:t>_______</w:t>
      </w:r>
      <w:r w:rsidR="000F3A79" w:rsidRPr="000F3A79">
        <w:t>________</w:t>
      </w:r>
    </w:p>
    <w:p w:rsidR="001D14BA" w:rsidRPr="001D14BA" w:rsidRDefault="001D14BA">
      <w:pPr>
        <w:rPr>
          <w:b/>
          <w:i/>
          <w:sz w:val="28"/>
        </w:rPr>
      </w:pPr>
      <w:r w:rsidRPr="001D14BA">
        <w:rPr>
          <w:i/>
        </w:rPr>
        <w:t xml:space="preserve">Grade </w:t>
      </w:r>
      <w:r w:rsidR="00BB1592">
        <w:rPr>
          <w:i/>
        </w:rPr>
        <w:t>10</w:t>
      </w:r>
      <w:r w:rsidRPr="001D14BA">
        <w:rPr>
          <w:i/>
        </w:rPr>
        <w:t xml:space="preserve"> </w:t>
      </w:r>
      <w:r w:rsidR="00BB1592">
        <w:rPr>
          <w:i/>
        </w:rPr>
        <w:t xml:space="preserve">- </w:t>
      </w:r>
      <w:r w:rsidR="00BB1592" w:rsidRPr="00BB1592">
        <w:rPr>
          <w:i/>
        </w:rPr>
        <w:t>AN05 Students will be expected to demonstrate an understanding of common factors and trinomial factoring</w:t>
      </w:r>
      <w:r w:rsidR="00BB1592">
        <w:rPr>
          <w:i/>
        </w:rPr>
        <w:t>.</w:t>
      </w:r>
    </w:p>
    <w:p w:rsidR="00C93A0D" w:rsidRDefault="00C93A0D" w:rsidP="00037C3F">
      <w:pPr>
        <w:spacing w:after="0"/>
      </w:pPr>
      <w:r w:rsidRPr="00C93A0D">
        <w:rPr>
          <w:b/>
        </w:rPr>
        <w:t>Directions:</w:t>
      </w:r>
      <w:r>
        <w:t xml:space="preserve"> Beginning in cell #1, </w:t>
      </w:r>
      <w:r w:rsidR="00D454CB">
        <w:t>factor the expression</w:t>
      </w:r>
      <w:r>
        <w:t xml:space="preserve">. Hunt for your answer and call that cell #2. Proceed in this manner until you complete the circuit. </w:t>
      </w:r>
    </w:p>
    <w:p w:rsidR="00C93A0D" w:rsidRDefault="00013CD1" w:rsidP="00037C3F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-6350</wp:posOffset>
            </wp:positionV>
            <wp:extent cx="2000885" cy="771525"/>
            <wp:effectExtent l="0" t="0" r="0" b="9525"/>
            <wp:wrapNone/>
            <wp:docPr id="6" name="Picture 6" descr="Image result for star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art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/>
                    <a:stretch/>
                  </pic:blipFill>
                  <pic:spPr bwMode="auto">
                    <a:xfrm>
                      <a:off x="0" y="0"/>
                      <a:ext cx="20008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355"/>
        <w:gridCol w:w="5355"/>
      </w:tblGrid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 </w:t>
            </w:r>
            <w:r w:rsidR="005A0ED5" w:rsidRPr="00013CD1">
              <w:rPr>
                <w:position w:val="-10"/>
              </w:rPr>
              <w:object w:dxaOrig="1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6.5pt" o:ole="">
                  <v:imagedata r:id="rId5" o:title=""/>
                </v:shape>
                <o:OLEObject Type="Embed" ProgID="Equation.3" ShapeID="_x0000_i1025" DrawAspect="Content" ObjectID="_1573044370" r:id="rId6"/>
              </w:object>
            </w:r>
            <w:r>
              <w:t xml:space="preserve"> </w:t>
            </w:r>
          </w:p>
          <w:p w:rsidR="00C93A0D" w:rsidRDefault="00C93A0D" w:rsidP="00C93A0D"/>
          <w:p w:rsidR="00C93A0D" w:rsidRDefault="00C93A0D" w:rsidP="00C93A0D">
            <w:r w:rsidRPr="00037C3F">
              <w:rPr>
                <w:b/>
              </w:rPr>
              <w:t>#1</w:t>
            </w:r>
            <w:r>
              <w:t xml:space="preserve">   </w:t>
            </w:r>
            <w:r w:rsidR="00D454CB" w:rsidRPr="00D454CB">
              <w:rPr>
                <w:position w:val="-6"/>
              </w:rPr>
              <w:object w:dxaOrig="1140" w:dyaOrig="320">
                <v:shape id="_x0000_i1026" type="#_x0000_t75" style="width:57pt;height:15.75pt" o:ole="">
                  <v:imagedata r:id="rId7" o:title=""/>
                </v:shape>
                <o:OLEObject Type="Embed" ProgID="Equation.3" ShapeID="_x0000_i1026" DrawAspect="Content" ObjectID="_1573044371" r:id="rId8"/>
              </w:object>
            </w:r>
          </w:p>
          <w:p w:rsidR="003C474C" w:rsidRDefault="003C474C" w:rsidP="00C93A0D"/>
        </w:tc>
        <w:tc>
          <w:tcPr>
            <w:tcW w:w="5355" w:type="dxa"/>
          </w:tcPr>
          <w:p w:rsidR="00C93A0D" w:rsidRDefault="00C93A0D" w:rsidP="00037C3F">
            <w:pPr>
              <w:spacing w:before="240"/>
            </w:pPr>
            <w:r>
              <w:t xml:space="preserve">Answer: </w:t>
            </w:r>
            <w:r w:rsidR="00D454CB" w:rsidRPr="00D454CB">
              <w:rPr>
                <w:position w:val="-10"/>
              </w:rPr>
              <w:object w:dxaOrig="1340" w:dyaOrig="320">
                <v:shape id="_x0000_i1027" type="#_x0000_t75" style="width:68.25pt;height:15.75pt" o:ole="">
                  <v:imagedata r:id="rId9" o:title=""/>
                </v:shape>
                <o:OLEObject Type="Embed" ProgID="Equation.3" ShapeID="_x0000_i1027" DrawAspect="Content" ObjectID="_1573044372" r:id="rId10"/>
              </w:object>
            </w:r>
          </w:p>
          <w:p w:rsidR="00E77223" w:rsidRDefault="00E77223" w:rsidP="00C93A0D"/>
          <w:p w:rsidR="003C474C" w:rsidRDefault="00C93A0D" w:rsidP="00723B58">
            <w:r>
              <w:t xml:space="preserve"># ______   </w:t>
            </w:r>
            <w:r w:rsidR="00D454CB" w:rsidRPr="00D454CB">
              <w:rPr>
                <w:position w:val="-6"/>
              </w:rPr>
              <w:object w:dxaOrig="1240" w:dyaOrig="320">
                <v:shape id="_x0000_i1028" type="#_x0000_t75" style="width:62.25pt;height:15.75pt" o:ole="">
                  <v:imagedata r:id="rId11" o:title=""/>
                </v:shape>
                <o:OLEObject Type="Embed" ProgID="Equation.3" ShapeID="_x0000_i1028" DrawAspect="Content" ObjectID="_1573044373" r:id="rId12"/>
              </w:object>
            </w:r>
          </w:p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723B58" w:rsidRDefault="00723B58" w:rsidP="00723B58">
            <w:r>
              <w:t xml:space="preserve">Answer: </w:t>
            </w:r>
            <w:r w:rsidR="00874945" w:rsidRPr="00874945">
              <w:rPr>
                <w:position w:val="-10"/>
              </w:rPr>
              <w:object w:dxaOrig="1280" w:dyaOrig="340">
                <v:shape id="_x0000_i1029" type="#_x0000_t75" style="width:65.25pt;height:16.5pt" o:ole="">
                  <v:imagedata r:id="rId13" o:title=""/>
                </v:shape>
                <o:OLEObject Type="Embed" ProgID="Equation.3" ShapeID="_x0000_i1029" DrawAspect="Content" ObjectID="_1573044374" r:id="rId14"/>
              </w:object>
            </w:r>
          </w:p>
          <w:p w:rsidR="00723B58" w:rsidRDefault="00723B58" w:rsidP="00723B58"/>
          <w:p w:rsidR="00723B58" w:rsidRDefault="00723B58" w:rsidP="00723B58">
            <w:r>
              <w:t xml:space="preserve"># ______   </w:t>
            </w:r>
            <w:r w:rsidR="00874945" w:rsidRPr="00874945">
              <w:rPr>
                <w:position w:val="-6"/>
              </w:rPr>
              <w:object w:dxaOrig="1359" w:dyaOrig="320">
                <v:shape id="_x0000_i1030" type="#_x0000_t75" style="width:68.25pt;height:15.75pt" o:ole="">
                  <v:imagedata r:id="rId15" o:title=""/>
                </v:shape>
                <o:OLEObject Type="Embed" ProgID="Equation.3" ShapeID="_x0000_i1030" DrawAspect="Content" ObjectID="_1573044375" r:id="rId16"/>
              </w:object>
            </w:r>
          </w:p>
          <w:p w:rsidR="003C474C" w:rsidRDefault="003C474C" w:rsidP="00723B58"/>
        </w:tc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E77223">
              <w:t xml:space="preserve"> </w:t>
            </w:r>
            <w:r w:rsidR="00D454CB" w:rsidRPr="00D454CB">
              <w:rPr>
                <w:position w:val="-10"/>
              </w:rPr>
              <w:object w:dxaOrig="1400" w:dyaOrig="340">
                <v:shape id="_x0000_i1031" type="#_x0000_t75" style="width:69.75pt;height:16.5pt" o:ole="">
                  <v:imagedata r:id="rId17" o:title=""/>
                </v:shape>
                <o:OLEObject Type="Embed" ProgID="Equation.3" ShapeID="_x0000_i1031" DrawAspect="Content" ObjectID="_1573044376" r:id="rId18"/>
              </w:object>
            </w:r>
          </w:p>
          <w:p w:rsidR="00E77223" w:rsidRDefault="00E77223" w:rsidP="00C93A0D"/>
          <w:p w:rsidR="003C474C" w:rsidRDefault="00E77223" w:rsidP="00C93A0D">
            <w:r>
              <w:t xml:space="preserve"># ______   </w:t>
            </w:r>
            <w:r w:rsidR="00D454CB" w:rsidRPr="00D454CB">
              <w:rPr>
                <w:position w:val="-6"/>
              </w:rPr>
              <w:object w:dxaOrig="1359" w:dyaOrig="320">
                <v:shape id="_x0000_i1032" type="#_x0000_t75" style="width:66.75pt;height:15.75pt" o:ole="">
                  <v:imagedata r:id="rId19" o:title=""/>
                </v:shape>
                <o:OLEObject Type="Embed" ProgID="Equation.3" ShapeID="_x0000_i1032" DrawAspect="Content" ObjectID="_1573044377" r:id="rId20"/>
              </w:object>
            </w:r>
          </w:p>
          <w:p w:rsidR="00C93A0D" w:rsidRDefault="00C93A0D" w:rsidP="00C93A0D"/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D454CB" w:rsidRPr="00D454CB">
              <w:rPr>
                <w:position w:val="-10"/>
              </w:rPr>
              <w:object w:dxaOrig="1420" w:dyaOrig="340">
                <v:shape id="_x0000_i1033" type="#_x0000_t75" style="width:69.75pt;height:16.5pt" o:ole="">
                  <v:imagedata r:id="rId21" o:title=""/>
                </v:shape>
                <o:OLEObject Type="Embed" ProgID="Equation.3" ShapeID="_x0000_i1033" DrawAspect="Content" ObjectID="_1573044378" r:id="rId22"/>
              </w:object>
            </w:r>
          </w:p>
          <w:p w:rsidR="00E77223" w:rsidRDefault="00E77223" w:rsidP="00C93A0D"/>
          <w:p w:rsidR="00E77223" w:rsidRDefault="00E77223" w:rsidP="00C93A0D">
            <w:r>
              <w:t xml:space="preserve"># ______   </w:t>
            </w:r>
            <w:r w:rsidR="00D454CB" w:rsidRPr="00D454CB">
              <w:rPr>
                <w:position w:val="-6"/>
              </w:rPr>
              <w:object w:dxaOrig="1219" w:dyaOrig="320">
                <v:shape id="_x0000_i1034" type="#_x0000_t75" style="width:60.75pt;height:15.75pt" o:ole="">
                  <v:imagedata r:id="rId23" o:title=""/>
                </v:shape>
                <o:OLEObject Type="Embed" ProgID="Equation.3" ShapeID="_x0000_i1034" DrawAspect="Content" ObjectID="_1573044379" r:id="rId24"/>
              </w:object>
            </w:r>
          </w:p>
          <w:p w:rsidR="003C474C" w:rsidRDefault="003C474C" w:rsidP="00C93A0D"/>
        </w:tc>
        <w:tc>
          <w:tcPr>
            <w:tcW w:w="5355" w:type="dxa"/>
          </w:tcPr>
          <w:p w:rsidR="00723B58" w:rsidRDefault="00723B58" w:rsidP="00723B58">
            <w:pPr>
              <w:spacing w:before="240"/>
            </w:pPr>
            <w:r>
              <w:t xml:space="preserve">Answer: </w:t>
            </w:r>
            <w:r w:rsidR="00D454CB" w:rsidRPr="00D454CB">
              <w:rPr>
                <w:position w:val="-10"/>
              </w:rPr>
              <w:object w:dxaOrig="1240" w:dyaOrig="340">
                <v:shape id="_x0000_i1035" type="#_x0000_t75" style="width:63.75pt;height:16.5pt" o:ole="">
                  <v:imagedata r:id="rId25" o:title=""/>
                </v:shape>
                <o:OLEObject Type="Embed" ProgID="Equation.3" ShapeID="_x0000_i1035" DrawAspect="Content" ObjectID="_1573044380" r:id="rId26"/>
              </w:object>
            </w:r>
            <w:r>
              <w:t xml:space="preserve"> </w:t>
            </w:r>
          </w:p>
          <w:p w:rsidR="00723B58" w:rsidRDefault="00723B58" w:rsidP="00723B58"/>
          <w:p w:rsidR="00723B58" w:rsidRDefault="00723B58" w:rsidP="00723B58">
            <w:r>
              <w:t xml:space="preserve"># ______   </w:t>
            </w:r>
            <w:r w:rsidR="00D454CB" w:rsidRPr="00D454CB">
              <w:rPr>
                <w:position w:val="-6"/>
              </w:rPr>
              <w:object w:dxaOrig="1359" w:dyaOrig="320">
                <v:shape id="_x0000_i1036" type="#_x0000_t75" style="width:67.5pt;height:15.75pt" o:ole="">
                  <v:imagedata r:id="rId27" o:title=""/>
                </v:shape>
                <o:OLEObject Type="Embed" ProgID="Equation.3" ShapeID="_x0000_i1036" DrawAspect="Content" ObjectID="_1573044381" r:id="rId28"/>
              </w:object>
            </w:r>
          </w:p>
          <w:p w:rsidR="003C474C" w:rsidRDefault="003C474C" w:rsidP="00C93A0D"/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874945" w:rsidRPr="00874945">
              <w:rPr>
                <w:position w:val="-10"/>
              </w:rPr>
              <w:object w:dxaOrig="1400" w:dyaOrig="340">
                <v:shape id="_x0000_i1037" type="#_x0000_t75" style="width:69.75pt;height:16.5pt" o:ole="">
                  <v:imagedata r:id="rId29" o:title=""/>
                </v:shape>
                <o:OLEObject Type="Embed" ProgID="Equation.3" ShapeID="_x0000_i1037" DrawAspect="Content" ObjectID="_1573044382" r:id="rId30"/>
              </w:object>
            </w:r>
          </w:p>
          <w:p w:rsidR="00E77223" w:rsidRDefault="00E77223" w:rsidP="00C93A0D"/>
          <w:p w:rsidR="003C474C" w:rsidRDefault="00E77223" w:rsidP="00E77223">
            <w:r>
              <w:t xml:space="preserve"># ______   </w:t>
            </w:r>
            <w:r w:rsidR="00874945" w:rsidRPr="00874945">
              <w:rPr>
                <w:position w:val="-6"/>
              </w:rPr>
              <w:object w:dxaOrig="1120" w:dyaOrig="320">
                <v:shape id="_x0000_i1038" type="#_x0000_t75" style="width:55.5pt;height:15.75pt" o:ole="">
                  <v:imagedata r:id="rId31" o:title=""/>
                </v:shape>
                <o:OLEObject Type="Embed" ProgID="Equation.3" ShapeID="_x0000_i1038" DrawAspect="Content" ObjectID="_1573044383" r:id="rId32"/>
              </w:object>
            </w:r>
          </w:p>
        </w:tc>
        <w:tc>
          <w:tcPr>
            <w:tcW w:w="5355" w:type="dxa"/>
          </w:tcPr>
          <w:p w:rsidR="00C93A0D" w:rsidRDefault="00C93A0D" w:rsidP="00C93A0D">
            <w:r>
              <w:t>Answer:</w:t>
            </w:r>
            <w:r w:rsidRPr="003C474C">
              <w:t xml:space="preserve"> </w:t>
            </w:r>
            <w:r w:rsidR="00874945" w:rsidRPr="00D454CB">
              <w:rPr>
                <w:position w:val="-10"/>
              </w:rPr>
              <w:object w:dxaOrig="1280" w:dyaOrig="340">
                <v:shape id="_x0000_i1039" type="#_x0000_t75" style="width:63.75pt;height:16.5pt" o:ole="">
                  <v:imagedata r:id="rId33" o:title=""/>
                </v:shape>
                <o:OLEObject Type="Embed" ProgID="Equation.3" ShapeID="_x0000_i1039" DrawAspect="Content" ObjectID="_1573044384" r:id="rId34"/>
              </w:object>
            </w:r>
          </w:p>
          <w:p w:rsidR="00E77223" w:rsidRDefault="00E77223" w:rsidP="00C93A0D"/>
          <w:p w:rsidR="00E77223" w:rsidRDefault="00E77223" w:rsidP="00C93A0D">
            <w:r>
              <w:t xml:space="preserve"># ______   </w:t>
            </w:r>
            <w:r w:rsidR="00874945" w:rsidRPr="00874945">
              <w:rPr>
                <w:position w:val="-6"/>
              </w:rPr>
              <w:object w:dxaOrig="1440" w:dyaOrig="320">
                <v:shape id="_x0000_i1040" type="#_x0000_t75" style="width:72.75pt;height:15.75pt" o:ole="">
                  <v:imagedata r:id="rId35" o:title=""/>
                </v:shape>
                <o:OLEObject Type="Embed" ProgID="Equation.3" ShapeID="_x0000_i1040" DrawAspect="Content" ObjectID="_1573044385" r:id="rId36"/>
              </w:object>
            </w:r>
          </w:p>
          <w:p w:rsidR="003C474C" w:rsidRDefault="003C474C" w:rsidP="00C93A0D"/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D454CB" w:rsidRPr="00D454CB">
              <w:rPr>
                <w:position w:val="-10"/>
              </w:rPr>
              <w:object w:dxaOrig="1400" w:dyaOrig="340">
                <v:shape id="_x0000_i1041" type="#_x0000_t75" style="width:69pt;height:16.5pt" o:ole="">
                  <v:imagedata r:id="rId37" o:title=""/>
                </v:shape>
                <o:OLEObject Type="Embed" ProgID="Equation.3" ShapeID="_x0000_i1041" DrawAspect="Content" ObjectID="_1573044386" r:id="rId38"/>
              </w:object>
            </w:r>
          </w:p>
          <w:p w:rsidR="003C474C" w:rsidRDefault="003C474C" w:rsidP="00C93A0D"/>
          <w:p w:rsidR="00E77223" w:rsidRDefault="00E77223" w:rsidP="00B35862">
            <w:r>
              <w:t xml:space="preserve"># ______   </w:t>
            </w:r>
            <w:r w:rsidR="00D454CB" w:rsidRPr="00D454CB">
              <w:rPr>
                <w:position w:val="-6"/>
              </w:rPr>
              <w:object w:dxaOrig="1340" w:dyaOrig="320">
                <v:shape id="_x0000_i1042" type="#_x0000_t75" style="width:67.5pt;height:15.75pt" o:ole="">
                  <v:imagedata r:id="rId39" o:title=""/>
                </v:shape>
                <o:OLEObject Type="Embed" ProgID="Equation.3" ShapeID="_x0000_i1042" DrawAspect="Content" ObjectID="_1573044387" r:id="rId40"/>
              </w:object>
            </w:r>
          </w:p>
        </w:tc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874945" w:rsidRPr="00874945">
              <w:rPr>
                <w:position w:val="-10"/>
              </w:rPr>
              <w:object w:dxaOrig="1500" w:dyaOrig="340">
                <v:shape id="_x0000_i1043" type="#_x0000_t75" style="width:75pt;height:16.5pt" o:ole="">
                  <v:imagedata r:id="rId41" o:title=""/>
                </v:shape>
                <o:OLEObject Type="Embed" ProgID="Equation.3" ShapeID="_x0000_i1043" DrawAspect="Content" ObjectID="_1573044388" r:id="rId42"/>
              </w:object>
            </w:r>
          </w:p>
          <w:p w:rsidR="003C474C" w:rsidRDefault="003C474C" w:rsidP="00C93A0D"/>
          <w:p w:rsidR="00E77223" w:rsidRDefault="00E77223" w:rsidP="001074E4">
            <w:bookmarkStart w:id="0" w:name="_GoBack"/>
            <w:bookmarkEnd w:id="0"/>
            <w:r>
              <w:t xml:space="preserve"># ______  </w:t>
            </w:r>
            <w:r w:rsidR="00013CD1" w:rsidRPr="00874945">
              <w:rPr>
                <w:position w:val="-6"/>
              </w:rPr>
              <w:object w:dxaOrig="1340" w:dyaOrig="320">
                <v:shape id="_x0000_i1044" type="#_x0000_t75" style="width:66.75pt;height:15.75pt" o:ole="">
                  <v:imagedata r:id="rId43" o:title=""/>
                </v:shape>
                <o:OLEObject Type="Embed" ProgID="Equation.3" ShapeID="_x0000_i1044" DrawAspect="Content" ObjectID="_1573044389" r:id="rId44"/>
              </w:object>
            </w:r>
          </w:p>
        </w:tc>
      </w:tr>
    </w:tbl>
    <w:p w:rsidR="00CB4280" w:rsidRDefault="00CB4280"/>
    <w:sectPr w:rsidR="00CB4280" w:rsidSect="00C93A0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C"/>
    <w:rsid w:val="00013CD1"/>
    <w:rsid w:val="00037C3F"/>
    <w:rsid w:val="000E15BF"/>
    <w:rsid w:val="000F3A79"/>
    <w:rsid w:val="0010020E"/>
    <w:rsid w:val="001074E4"/>
    <w:rsid w:val="001D14BA"/>
    <w:rsid w:val="00393C94"/>
    <w:rsid w:val="003C474C"/>
    <w:rsid w:val="005A0ED5"/>
    <w:rsid w:val="00672822"/>
    <w:rsid w:val="00723B58"/>
    <w:rsid w:val="00771B62"/>
    <w:rsid w:val="00874945"/>
    <w:rsid w:val="00945294"/>
    <w:rsid w:val="00961E7C"/>
    <w:rsid w:val="00A44720"/>
    <w:rsid w:val="00B21260"/>
    <w:rsid w:val="00B35862"/>
    <w:rsid w:val="00B5297A"/>
    <w:rsid w:val="00BB1592"/>
    <w:rsid w:val="00C93A0D"/>
    <w:rsid w:val="00CB4280"/>
    <w:rsid w:val="00D454CB"/>
    <w:rsid w:val="00DC736F"/>
    <w:rsid w:val="00DD0014"/>
    <w:rsid w:val="00E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8075E-C3F0-4210-AB2C-4A5E1AE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A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Erick</dc:creator>
  <cp:keywords/>
  <dc:description/>
  <cp:lastModifiedBy>Lee, Erick</cp:lastModifiedBy>
  <cp:revision>6</cp:revision>
  <cp:lastPrinted>2017-11-21T13:38:00Z</cp:lastPrinted>
  <dcterms:created xsi:type="dcterms:W3CDTF">2017-11-24T19:13:00Z</dcterms:created>
  <dcterms:modified xsi:type="dcterms:W3CDTF">2017-11-24T19:59:00Z</dcterms:modified>
</cp:coreProperties>
</file>